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F8" w:rsidRDefault="00D54CF7" w:rsidP="00CE17F8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54CF7">
        <w:rPr>
          <w:rFonts w:ascii="Times New Roman" w:eastAsia="Calibri" w:hAnsi="Times New Roman" w:cs="Times New Roman"/>
          <w:b/>
          <w:bCs/>
          <w:sz w:val="28"/>
          <w:szCs w:val="28"/>
        </w:rPr>
        <w:t>Jauniešu forums „</w:t>
      </w:r>
      <w:r w:rsidR="003060D7">
        <w:rPr>
          <w:rFonts w:ascii="Times New Roman" w:eastAsia="Calibri" w:hAnsi="Times New Roman" w:cs="Times New Roman"/>
          <w:b/>
          <w:bCs/>
          <w:sz w:val="28"/>
          <w:szCs w:val="28"/>
        </w:rPr>
        <w:t>Pārmaiņa</w:t>
      </w:r>
      <w:r w:rsidR="00F45855">
        <w:rPr>
          <w:rFonts w:ascii="Times New Roman" w:eastAsia="Calibri" w:hAnsi="Times New Roman" w:cs="Times New Roman"/>
          <w:b/>
          <w:bCs/>
          <w:sz w:val="28"/>
          <w:szCs w:val="28"/>
        </w:rPr>
        <w:t>s. A, ko darīt?</w:t>
      </w:r>
      <w:r w:rsidRPr="00D54CF7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  <w:r w:rsidR="00AC0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9611A" w:rsidRPr="0039611A" w:rsidRDefault="0039611A" w:rsidP="00CE17F8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E17F8" w:rsidRDefault="00855DAC" w:rsidP="00CE17F8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E17F8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23.11.2022. Pl. 14.30-18.00</w:t>
      </w:r>
    </w:p>
    <w:p w:rsidR="00CE17F8" w:rsidRPr="0039611A" w:rsidRDefault="00CE17F8" w:rsidP="00CE17F8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</w:rPr>
      </w:pPr>
    </w:p>
    <w:p w:rsidR="00D54CF7" w:rsidRDefault="00CE17F8" w:rsidP="00CE17F8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CE17F8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Jaunrades nams “Junda” </w:t>
      </w:r>
      <w:r w:rsidRPr="00624276">
        <w:rPr>
          <w:rFonts w:ascii="Times New Roman" w:eastAsia="SimSun" w:hAnsi="Times New Roman" w:cs="Times New Roman"/>
          <w:bCs/>
          <w:i/>
          <w:kern w:val="3"/>
          <w:sz w:val="24"/>
          <w:szCs w:val="24"/>
        </w:rPr>
        <w:t>(Zemgales prospekts 7, Jelgava)</w:t>
      </w:r>
      <w:r w:rsidR="00855DAC" w:rsidRPr="00624276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</w:p>
    <w:p w:rsidR="00CE17F8" w:rsidRPr="00CE17F8" w:rsidRDefault="00CE17F8" w:rsidP="00CE17F8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473"/>
        <w:gridCol w:w="1360"/>
        <w:gridCol w:w="1419"/>
        <w:gridCol w:w="1562"/>
        <w:gridCol w:w="1696"/>
        <w:gridCol w:w="1763"/>
      </w:tblGrid>
      <w:tr w:rsidR="00F57BB8" w:rsidRPr="002F78B2" w:rsidTr="00F57BB8">
        <w:trPr>
          <w:trHeight w:val="331"/>
          <w:jc w:val="center"/>
        </w:trPr>
        <w:tc>
          <w:tcPr>
            <w:tcW w:w="7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A3" w:rsidRPr="002F78B2" w:rsidRDefault="00C56DA3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Cs/>
                <w:i/>
                <w:kern w:val="3"/>
                <w:sz w:val="32"/>
                <w:szCs w:val="32"/>
              </w:rPr>
              <w:t>14:30- 15:00</w:t>
            </w:r>
          </w:p>
        </w:tc>
        <w:tc>
          <w:tcPr>
            <w:tcW w:w="4281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A3" w:rsidRPr="002F78B2" w:rsidRDefault="00C56DA3" w:rsidP="002F78B2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78B2">
              <w:rPr>
                <w:rFonts w:ascii="Times New Roman" w:hAnsi="Times New Roman" w:cs="Times New Roman"/>
                <w:i/>
                <w:sz w:val="32"/>
                <w:szCs w:val="32"/>
              </w:rPr>
              <w:t>Dalībnieku reģistrācija</w:t>
            </w:r>
            <w:r w:rsidR="006220E4">
              <w:rPr>
                <w:rFonts w:ascii="Times New Roman" w:hAnsi="Times New Roman" w:cs="Times New Roman"/>
                <w:i/>
                <w:sz w:val="32"/>
                <w:szCs w:val="32"/>
              </w:rPr>
              <w:t>. Kafijas pauze</w:t>
            </w:r>
          </w:p>
        </w:tc>
      </w:tr>
      <w:tr w:rsidR="009375DE" w:rsidRPr="002F78B2" w:rsidTr="00F57BB8">
        <w:trPr>
          <w:trHeight w:val="407"/>
          <w:jc w:val="center"/>
        </w:trPr>
        <w:tc>
          <w:tcPr>
            <w:tcW w:w="7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2C" w:rsidRPr="002F78B2" w:rsidRDefault="009E339B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kern w:val="3"/>
                <w:sz w:val="32"/>
                <w:szCs w:val="32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  <w:t>15:00-15:1</w:t>
            </w:r>
            <w:r w:rsidR="00C56DA3" w:rsidRPr="002F78B2"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  <w:t>5</w:t>
            </w:r>
          </w:p>
        </w:tc>
        <w:tc>
          <w:tcPr>
            <w:tcW w:w="4281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8CC" w:rsidRPr="002F78B2" w:rsidRDefault="007C48CC" w:rsidP="002F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78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Foruma atklāšana</w:t>
            </w:r>
          </w:p>
          <w:p w:rsidR="007C48CC" w:rsidRPr="002F78B2" w:rsidRDefault="007C48CC" w:rsidP="002F78B2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8B2">
              <w:rPr>
                <w:rFonts w:ascii="Times New Roman" w:hAnsi="Times New Roman" w:cs="Times New Roman"/>
                <w:sz w:val="32"/>
                <w:szCs w:val="32"/>
              </w:rPr>
              <w:t xml:space="preserve">Jelgavas </w:t>
            </w:r>
            <w:proofErr w:type="spellStart"/>
            <w:r w:rsidRPr="002F78B2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A74610">
              <w:rPr>
                <w:rFonts w:ascii="Times New Roman" w:hAnsi="Times New Roman" w:cs="Times New Roman"/>
                <w:sz w:val="32"/>
                <w:szCs w:val="32"/>
              </w:rPr>
              <w:t>alstspilsētas</w:t>
            </w:r>
            <w:proofErr w:type="spellEnd"/>
            <w:r w:rsidR="00A74610">
              <w:rPr>
                <w:rFonts w:ascii="Times New Roman" w:hAnsi="Times New Roman" w:cs="Times New Roman"/>
                <w:sz w:val="32"/>
                <w:szCs w:val="32"/>
              </w:rPr>
              <w:t xml:space="preserve"> domes priekšsēdētā</w:t>
            </w:r>
            <w:r w:rsidRPr="002F78B2">
              <w:rPr>
                <w:rFonts w:ascii="Times New Roman" w:hAnsi="Times New Roman" w:cs="Times New Roman"/>
                <w:sz w:val="32"/>
                <w:szCs w:val="32"/>
              </w:rPr>
              <w:t xml:space="preserve">ja </w:t>
            </w:r>
            <w:r w:rsidRPr="002F78B2">
              <w:rPr>
                <w:rFonts w:ascii="Times New Roman" w:hAnsi="Times New Roman" w:cs="Times New Roman"/>
                <w:i/>
                <w:sz w:val="32"/>
                <w:szCs w:val="32"/>
              </w:rPr>
              <w:t>Andra Rāviņa</w:t>
            </w:r>
            <w:r w:rsidRPr="002F78B2">
              <w:rPr>
                <w:rFonts w:ascii="Times New Roman" w:hAnsi="Times New Roman" w:cs="Times New Roman"/>
                <w:sz w:val="32"/>
                <w:szCs w:val="32"/>
              </w:rPr>
              <w:t xml:space="preserve"> uzruna</w:t>
            </w:r>
          </w:p>
          <w:p w:rsidR="007C48CC" w:rsidRPr="002F78B2" w:rsidRDefault="007C48CC" w:rsidP="009E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39B" w:rsidRPr="002F78B2" w:rsidTr="00F57BB8">
        <w:trPr>
          <w:trHeight w:val="407"/>
          <w:jc w:val="center"/>
        </w:trPr>
        <w:tc>
          <w:tcPr>
            <w:tcW w:w="7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9B" w:rsidRPr="002F78B2" w:rsidRDefault="009E339B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  <w:t>15:15- 15:25</w:t>
            </w:r>
          </w:p>
        </w:tc>
        <w:tc>
          <w:tcPr>
            <w:tcW w:w="4281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9B" w:rsidRPr="002F78B2" w:rsidRDefault="009E339B" w:rsidP="002F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33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Iesaistīto uzrunas</w:t>
            </w:r>
          </w:p>
        </w:tc>
      </w:tr>
      <w:tr w:rsidR="009375DE" w:rsidRPr="002F78B2" w:rsidTr="00F57BB8">
        <w:trPr>
          <w:trHeight w:val="387"/>
          <w:jc w:val="center"/>
        </w:trPr>
        <w:tc>
          <w:tcPr>
            <w:tcW w:w="7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A3" w:rsidRPr="002F78B2" w:rsidRDefault="00C56DA3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  <w:t>15:25 – 15:30</w:t>
            </w:r>
          </w:p>
        </w:tc>
        <w:tc>
          <w:tcPr>
            <w:tcW w:w="4281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A3" w:rsidRPr="002F78B2" w:rsidRDefault="00C56DA3" w:rsidP="002F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78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Informācija par 2021. gada Jauniešu foruma </w:t>
            </w:r>
            <w:r w:rsidRPr="002F78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“Ienirt uzņēmējdarbībā!” </w:t>
            </w:r>
            <w:r w:rsidRPr="002F78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priekšlikumiem, rezultātiem un to īstenošanu</w:t>
            </w:r>
          </w:p>
        </w:tc>
      </w:tr>
      <w:tr w:rsidR="00F57BB8" w:rsidRPr="002F78B2" w:rsidTr="00F57BB8">
        <w:trPr>
          <w:trHeight w:val="361"/>
          <w:jc w:val="center"/>
        </w:trPr>
        <w:tc>
          <w:tcPr>
            <w:tcW w:w="7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A3" w:rsidRPr="002F78B2" w:rsidRDefault="00C56DA3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  <w:t>15:</w:t>
            </w:r>
            <w:r w:rsidR="009375DE"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  <w:t xml:space="preserve">30 </w:t>
            </w:r>
            <w:r w:rsidRPr="002F78B2"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  <w:t>15:</w:t>
            </w:r>
            <w:r w:rsidR="00942659" w:rsidRPr="002F78B2"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  <w:t>35</w:t>
            </w:r>
          </w:p>
        </w:tc>
        <w:tc>
          <w:tcPr>
            <w:tcW w:w="4281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A3" w:rsidRPr="002F78B2" w:rsidRDefault="00C56DA3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Jaunieši </w:t>
            </w:r>
            <w:r w:rsidR="008569B4"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dodas</w:t>
            </w: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 </w:t>
            </w:r>
            <w:r w:rsidR="008569B4"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uz darbnīcām</w:t>
            </w: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 </w:t>
            </w:r>
            <w:r w:rsidR="009E12B6"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(1. aplis)</w:t>
            </w:r>
          </w:p>
        </w:tc>
      </w:tr>
      <w:tr w:rsidR="00F57BB8" w:rsidRPr="002F78B2" w:rsidTr="00F57BB8">
        <w:trPr>
          <w:trHeight w:val="416"/>
          <w:jc w:val="center"/>
        </w:trPr>
        <w:tc>
          <w:tcPr>
            <w:tcW w:w="7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B6" w:rsidRPr="002F78B2" w:rsidRDefault="009E12B6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  <w:t>15:35-16:15</w:t>
            </w:r>
          </w:p>
          <w:p w:rsidR="009E12B6" w:rsidRPr="009375DE" w:rsidRDefault="009E12B6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</w:pPr>
            <w:r w:rsidRPr="009375DE"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  <w:t>Darbs darbnīcās</w:t>
            </w:r>
          </w:p>
          <w:p w:rsidR="009E12B6" w:rsidRPr="002F78B2" w:rsidRDefault="009E12B6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  <w:t>(1. aplis)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 xml:space="preserve">Es būšu </w:t>
            </w:r>
            <w:proofErr w:type="spellStart"/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profiņš</w:t>
            </w:r>
            <w:proofErr w:type="spellEnd"/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!</w:t>
            </w:r>
          </w:p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Karjeras un darba iespēj</w:t>
            </w:r>
            <w:r w:rsidR="003060D7"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a</w:t>
            </w: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s</w:t>
            </w:r>
          </w:p>
          <w:p w:rsidR="009E12B6" w:rsidRPr="002F78B2" w:rsidRDefault="00465C91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Anna </w:t>
            </w:r>
            <w:proofErr w:type="spellStart"/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Donskaja</w:t>
            </w:r>
            <w:proofErr w:type="spellEnd"/>
          </w:p>
        </w:tc>
        <w:tc>
          <w:tcPr>
            <w:tcW w:w="628" w:type="pct"/>
            <w:shd w:val="clear" w:color="auto" w:fill="auto"/>
          </w:tcPr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Mieriņš mājās!</w:t>
            </w:r>
          </w:p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Drošība</w:t>
            </w:r>
          </w:p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Arvis Zīle</w:t>
            </w:r>
          </w:p>
        </w:tc>
        <w:tc>
          <w:tcPr>
            <w:tcW w:w="655" w:type="pct"/>
            <w:shd w:val="clear" w:color="auto" w:fill="auto"/>
          </w:tcPr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Ņem un brauc!</w:t>
            </w:r>
          </w:p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Līdzdalība</w:t>
            </w:r>
          </w:p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Uldis Dūmiņš</w:t>
            </w:r>
          </w:p>
        </w:tc>
        <w:tc>
          <w:tcPr>
            <w:tcW w:w="721" w:type="pct"/>
            <w:shd w:val="clear" w:color="auto" w:fill="auto"/>
          </w:tcPr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Kā var paspēt visu?</w:t>
            </w:r>
          </w:p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Laika plānošana</w:t>
            </w:r>
          </w:p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Toms </w:t>
            </w:r>
            <w:proofErr w:type="spellStart"/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Felkers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Nepazaudē bildi!</w:t>
            </w:r>
          </w:p>
          <w:p w:rsidR="009E12B6" w:rsidRPr="002F78B2" w:rsidRDefault="009E12B6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proofErr w:type="spellStart"/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Medijpratība</w:t>
            </w:r>
            <w:proofErr w:type="spellEnd"/>
          </w:p>
          <w:p w:rsidR="009E12B6" w:rsidRPr="002F78B2" w:rsidRDefault="009218B0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Linda </w:t>
            </w:r>
            <w:proofErr w:type="spellStart"/>
            <w:r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Curika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:rsidR="009E12B6" w:rsidRPr="002F78B2" w:rsidRDefault="009E12B6" w:rsidP="00F57B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 xml:space="preserve">Viss </w:t>
            </w:r>
            <w:proofErr w:type="spellStart"/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besī</w:t>
            </w:r>
            <w:proofErr w:type="spellEnd"/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!</w:t>
            </w:r>
          </w:p>
          <w:p w:rsidR="009E12B6" w:rsidRPr="002F78B2" w:rsidRDefault="009E12B6" w:rsidP="00F57B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Emocionālā veselība</w:t>
            </w:r>
          </w:p>
          <w:p w:rsidR="009E12B6" w:rsidRPr="002F78B2" w:rsidRDefault="009E12B6" w:rsidP="00F57B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proofErr w:type="spellStart"/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Ako</w:t>
            </w:r>
            <w:proofErr w:type="spellEnd"/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 Kārlis Cekulis</w:t>
            </w:r>
          </w:p>
        </w:tc>
      </w:tr>
      <w:tr w:rsidR="00F57BB8" w:rsidRPr="002F78B2" w:rsidTr="00F57BB8">
        <w:trPr>
          <w:trHeight w:val="287"/>
          <w:jc w:val="center"/>
        </w:trPr>
        <w:tc>
          <w:tcPr>
            <w:tcW w:w="7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966" w:rsidRPr="002F78B2" w:rsidRDefault="009B5966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  <w:t>16:15 –16:25</w:t>
            </w:r>
          </w:p>
        </w:tc>
        <w:tc>
          <w:tcPr>
            <w:tcW w:w="4281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966" w:rsidRPr="002F78B2" w:rsidRDefault="008569B4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Jaunieši dodas uz darbnīcām </w:t>
            </w:r>
            <w:r w:rsidR="009E12B6"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(2. aplis)</w:t>
            </w:r>
          </w:p>
        </w:tc>
      </w:tr>
      <w:tr w:rsidR="00F57BB8" w:rsidRPr="002F78B2" w:rsidTr="00F57BB8">
        <w:trPr>
          <w:trHeight w:val="416"/>
          <w:jc w:val="center"/>
        </w:trPr>
        <w:tc>
          <w:tcPr>
            <w:tcW w:w="7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06E" w:rsidRPr="002F78B2" w:rsidRDefault="006C506E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  <w:t>16:25-17:05</w:t>
            </w:r>
          </w:p>
          <w:p w:rsidR="006A565B" w:rsidRPr="009375DE" w:rsidRDefault="006A565B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</w:pPr>
            <w:r w:rsidRPr="009375DE"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  <w:t>Darbs darbnīcās</w:t>
            </w:r>
          </w:p>
          <w:p w:rsidR="006A565B" w:rsidRPr="002F78B2" w:rsidRDefault="006A565B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  <w:t>(2. aplis)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 xml:space="preserve">Es būšu </w:t>
            </w:r>
            <w:proofErr w:type="spellStart"/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profiņš</w:t>
            </w:r>
            <w:proofErr w:type="spellEnd"/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!</w:t>
            </w:r>
          </w:p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 xml:space="preserve">Karjeras un </w:t>
            </w:r>
            <w:r w:rsidR="003060D7"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darba iespēja</w:t>
            </w: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s</w:t>
            </w:r>
          </w:p>
          <w:p w:rsidR="006C506E" w:rsidRPr="002F78B2" w:rsidRDefault="00465C91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Anna </w:t>
            </w:r>
            <w:proofErr w:type="spellStart"/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Donskaja</w:t>
            </w:r>
            <w:proofErr w:type="spellEnd"/>
          </w:p>
        </w:tc>
        <w:tc>
          <w:tcPr>
            <w:tcW w:w="628" w:type="pct"/>
            <w:shd w:val="clear" w:color="auto" w:fill="auto"/>
          </w:tcPr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Mieriņš mājās!</w:t>
            </w:r>
          </w:p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Drošība</w:t>
            </w:r>
          </w:p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Arvis Zīle</w:t>
            </w:r>
          </w:p>
        </w:tc>
        <w:tc>
          <w:tcPr>
            <w:tcW w:w="655" w:type="pct"/>
            <w:shd w:val="clear" w:color="auto" w:fill="auto"/>
          </w:tcPr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Ņem un brauc!</w:t>
            </w:r>
          </w:p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Līdzdalība</w:t>
            </w:r>
          </w:p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Uldis Dūmiņš</w:t>
            </w:r>
          </w:p>
        </w:tc>
        <w:tc>
          <w:tcPr>
            <w:tcW w:w="721" w:type="pct"/>
            <w:shd w:val="clear" w:color="auto" w:fill="auto"/>
          </w:tcPr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Kā var paspēt visu?</w:t>
            </w:r>
          </w:p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Laika plānošana</w:t>
            </w:r>
          </w:p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Toms </w:t>
            </w:r>
            <w:proofErr w:type="spellStart"/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Felkers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Nepazaudē bildi!</w:t>
            </w:r>
          </w:p>
          <w:p w:rsidR="006C506E" w:rsidRPr="002F78B2" w:rsidRDefault="006C506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proofErr w:type="spellStart"/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Medijpratība</w:t>
            </w:r>
            <w:proofErr w:type="spellEnd"/>
          </w:p>
          <w:p w:rsidR="006C506E" w:rsidRPr="002F78B2" w:rsidRDefault="009218B0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Linda </w:t>
            </w:r>
            <w:proofErr w:type="spellStart"/>
            <w:r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Curika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:rsidR="006C506E" w:rsidRPr="002F78B2" w:rsidRDefault="006C506E" w:rsidP="00F57B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 xml:space="preserve">Viss </w:t>
            </w:r>
            <w:proofErr w:type="spellStart"/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besī</w:t>
            </w:r>
            <w:proofErr w:type="spellEnd"/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!</w:t>
            </w:r>
          </w:p>
          <w:p w:rsidR="006C506E" w:rsidRPr="002F78B2" w:rsidRDefault="006C506E" w:rsidP="00F57BB8">
            <w:pPr>
              <w:spacing w:after="0" w:line="240" w:lineRule="auto"/>
              <w:ind w:left="89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Emocionālā veselība</w:t>
            </w:r>
          </w:p>
          <w:p w:rsidR="006C506E" w:rsidRPr="002F78B2" w:rsidRDefault="006C506E" w:rsidP="00F57BB8">
            <w:pPr>
              <w:spacing w:after="0" w:line="240" w:lineRule="auto"/>
              <w:ind w:left="155" w:hanging="155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proofErr w:type="spellStart"/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Ako</w:t>
            </w:r>
            <w:proofErr w:type="spellEnd"/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 Kārlis Cekulis</w:t>
            </w:r>
          </w:p>
        </w:tc>
      </w:tr>
      <w:tr w:rsidR="00F57BB8" w:rsidRPr="002F78B2" w:rsidTr="00F57BB8">
        <w:trPr>
          <w:trHeight w:val="227"/>
          <w:jc w:val="center"/>
        </w:trPr>
        <w:tc>
          <w:tcPr>
            <w:tcW w:w="7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2F78B2" w:rsidRDefault="00DE4F24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Cs/>
                <w:kern w:val="3"/>
                <w:sz w:val="32"/>
                <w:szCs w:val="32"/>
              </w:rPr>
              <w:t>17:05-17:10</w:t>
            </w:r>
          </w:p>
        </w:tc>
        <w:tc>
          <w:tcPr>
            <w:tcW w:w="4281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2F78B2" w:rsidRDefault="00DE4F24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Jaunieši </w:t>
            </w:r>
            <w:r w:rsidR="00576017"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dodas</w:t>
            </w: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 </w:t>
            </w:r>
            <w:r w:rsidR="00576017"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 xml:space="preserve">atpakaļ </w:t>
            </w:r>
            <w:r w:rsidRPr="002F78B2">
              <w:rPr>
                <w:rFonts w:ascii="Times New Roman" w:eastAsia="SimSun" w:hAnsi="Times New Roman" w:cs="Times New Roman"/>
                <w:i/>
                <w:kern w:val="3"/>
                <w:sz w:val="32"/>
                <w:szCs w:val="32"/>
              </w:rPr>
              <w:t>uz zāli</w:t>
            </w:r>
          </w:p>
        </w:tc>
      </w:tr>
      <w:tr w:rsidR="009375DE" w:rsidRPr="002F78B2" w:rsidTr="00F57BB8">
        <w:trPr>
          <w:trHeight w:val="416"/>
          <w:jc w:val="center"/>
        </w:trPr>
        <w:tc>
          <w:tcPr>
            <w:tcW w:w="7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D3" w:rsidRPr="002F78B2" w:rsidRDefault="00066BD3" w:rsidP="00A05F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  <w:t>17:10 -17:40</w:t>
            </w:r>
          </w:p>
        </w:tc>
        <w:tc>
          <w:tcPr>
            <w:tcW w:w="4281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D3" w:rsidRPr="002F78B2" w:rsidRDefault="00431C3E" w:rsidP="002F78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Darba grup</w:t>
            </w:r>
            <w:r w:rsidR="00841A21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>u darba rezultātu</w:t>
            </w:r>
            <w:r w:rsidRPr="002F78B2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 xml:space="preserve"> prezentēšana</w:t>
            </w:r>
          </w:p>
        </w:tc>
      </w:tr>
      <w:tr w:rsidR="009375DE" w:rsidRPr="002F78B2" w:rsidTr="00F57BB8">
        <w:trPr>
          <w:jc w:val="center"/>
        </w:trPr>
        <w:tc>
          <w:tcPr>
            <w:tcW w:w="7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805" w:rsidRPr="002F78B2" w:rsidRDefault="007F0805" w:rsidP="00A05F9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</w:pPr>
            <w:r w:rsidRPr="002F78B2"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</w:rPr>
              <w:t>17:40 –18:00</w:t>
            </w:r>
          </w:p>
        </w:tc>
        <w:tc>
          <w:tcPr>
            <w:tcW w:w="4281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805" w:rsidRPr="002F78B2" w:rsidRDefault="007F0805" w:rsidP="002F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78B2">
              <w:rPr>
                <w:rFonts w:ascii="Times New Roman" w:hAnsi="Times New Roman" w:cs="Times New Roman"/>
                <w:b/>
                <w:sz w:val="32"/>
                <w:szCs w:val="32"/>
              </w:rPr>
              <w:t>Jauniešu foruma kopsavilkums,  noslēgums, pārsteigums</w:t>
            </w:r>
          </w:p>
        </w:tc>
      </w:tr>
    </w:tbl>
    <w:p w:rsidR="00D54CF7" w:rsidRDefault="00D54CF7" w:rsidP="00D54C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3"/>
          <w:sz w:val="14"/>
          <w:szCs w:val="24"/>
        </w:rPr>
      </w:pPr>
    </w:p>
    <w:p w:rsidR="002C0681" w:rsidRPr="000B12A7" w:rsidRDefault="002C0681" w:rsidP="00D54C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3"/>
          <w:sz w:val="14"/>
          <w:szCs w:val="24"/>
        </w:rPr>
      </w:pPr>
    </w:p>
    <w:sectPr w:rsidR="002C0681" w:rsidRPr="000B12A7" w:rsidSect="002C0681">
      <w:footerReference w:type="default" r:id="rId7"/>
      <w:pgSz w:w="11906" w:h="16838"/>
      <w:pgMar w:top="567" w:right="0" w:bottom="567" w:left="28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DDC" w:rsidRDefault="004E5DDC" w:rsidP="00D54CF7">
      <w:pPr>
        <w:spacing w:after="0" w:line="240" w:lineRule="auto"/>
      </w:pPr>
      <w:r>
        <w:separator/>
      </w:r>
    </w:p>
  </w:endnote>
  <w:endnote w:type="continuationSeparator" w:id="0">
    <w:p w:rsidR="004E5DDC" w:rsidRDefault="004E5DDC" w:rsidP="00D5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82" w:rsidRDefault="00EE319D">
    <w:pPr>
      <w:pStyle w:val="Footer"/>
      <w:jc w:val="center"/>
    </w:pPr>
  </w:p>
  <w:p w:rsidR="00314882" w:rsidRDefault="00EE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DDC" w:rsidRDefault="004E5DDC" w:rsidP="00D54CF7">
      <w:pPr>
        <w:spacing w:after="0" w:line="240" w:lineRule="auto"/>
      </w:pPr>
      <w:r>
        <w:separator/>
      </w:r>
    </w:p>
  </w:footnote>
  <w:footnote w:type="continuationSeparator" w:id="0">
    <w:p w:rsidR="004E5DDC" w:rsidRDefault="004E5DDC" w:rsidP="00D5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3EBD"/>
    <w:multiLevelType w:val="hybridMultilevel"/>
    <w:tmpl w:val="705C0CD8"/>
    <w:lvl w:ilvl="0" w:tplc="0008955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BE"/>
    <w:rsid w:val="000349A2"/>
    <w:rsid w:val="0004092D"/>
    <w:rsid w:val="00042397"/>
    <w:rsid w:val="00050D4A"/>
    <w:rsid w:val="00066BD3"/>
    <w:rsid w:val="000702B6"/>
    <w:rsid w:val="00090E44"/>
    <w:rsid w:val="000A0DF1"/>
    <w:rsid w:val="000B12A7"/>
    <w:rsid w:val="000C54CA"/>
    <w:rsid w:val="000C767A"/>
    <w:rsid w:val="000D2F25"/>
    <w:rsid w:val="000F7827"/>
    <w:rsid w:val="001002FD"/>
    <w:rsid w:val="00151AB8"/>
    <w:rsid w:val="00155B05"/>
    <w:rsid w:val="001903A6"/>
    <w:rsid w:val="001A18FD"/>
    <w:rsid w:val="001A3945"/>
    <w:rsid w:val="001A76FD"/>
    <w:rsid w:val="001B22B6"/>
    <w:rsid w:val="001B3BAD"/>
    <w:rsid w:val="001C096D"/>
    <w:rsid w:val="00203A3F"/>
    <w:rsid w:val="002270D6"/>
    <w:rsid w:val="00234DFE"/>
    <w:rsid w:val="00241E33"/>
    <w:rsid w:val="002503E7"/>
    <w:rsid w:val="0025583E"/>
    <w:rsid w:val="002A74AD"/>
    <w:rsid w:val="002B1333"/>
    <w:rsid w:val="002B17BA"/>
    <w:rsid w:val="002B687D"/>
    <w:rsid w:val="002C0681"/>
    <w:rsid w:val="002E4053"/>
    <w:rsid w:val="002F39D9"/>
    <w:rsid w:val="002F78B2"/>
    <w:rsid w:val="003060D7"/>
    <w:rsid w:val="0031018C"/>
    <w:rsid w:val="00332EFA"/>
    <w:rsid w:val="0033421E"/>
    <w:rsid w:val="003504FB"/>
    <w:rsid w:val="00352DA6"/>
    <w:rsid w:val="00357C0B"/>
    <w:rsid w:val="00383F9A"/>
    <w:rsid w:val="0039611A"/>
    <w:rsid w:val="003A572C"/>
    <w:rsid w:val="003A5A40"/>
    <w:rsid w:val="003D0FDE"/>
    <w:rsid w:val="003E6E39"/>
    <w:rsid w:val="003F17DE"/>
    <w:rsid w:val="00404D0C"/>
    <w:rsid w:val="004162AF"/>
    <w:rsid w:val="00417AD4"/>
    <w:rsid w:val="00431C3E"/>
    <w:rsid w:val="00434744"/>
    <w:rsid w:val="00434AA0"/>
    <w:rsid w:val="00461F7E"/>
    <w:rsid w:val="00465C91"/>
    <w:rsid w:val="004A110E"/>
    <w:rsid w:val="004B2CF6"/>
    <w:rsid w:val="004C4103"/>
    <w:rsid w:val="004E1F8F"/>
    <w:rsid w:val="004E5DDC"/>
    <w:rsid w:val="004E7F1C"/>
    <w:rsid w:val="004F1EA6"/>
    <w:rsid w:val="004F4B1C"/>
    <w:rsid w:val="00503187"/>
    <w:rsid w:val="00523675"/>
    <w:rsid w:val="00525D13"/>
    <w:rsid w:val="00540BC2"/>
    <w:rsid w:val="00544825"/>
    <w:rsid w:val="00553D8F"/>
    <w:rsid w:val="0056001D"/>
    <w:rsid w:val="00576017"/>
    <w:rsid w:val="00587C3A"/>
    <w:rsid w:val="005B20B4"/>
    <w:rsid w:val="005D4ABD"/>
    <w:rsid w:val="005D619A"/>
    <w:rsid w:val="005E1B91"/>
    <w:rsid w:val="005E46EC"/>
    <w:rsid w:val="005F6963"/>
    <w:rsid w:val="00603391"/>
    <w:rsid w:val="0061698C"/>
    <w:rsid w:val="006219B6"/>
    <w:rsid w:val="006220E4"/>
    <w:rsid w:val="00624276"/>
    <w:rsid w:val="00633238"/>
    <w:rsid w:val="006575EE"/>
    <w:rsid w:val="00666C09"/>
    <w:rsid w:val="00694EE9"/>
    <w:rsid w:val="006A40FB"/>
    <w:rsid w:val="006A565B"/>
    <w:rsid w:val="006C506E"/>
    <w:rsid w:val="0071451C"/>
    <w:rsid w:val="0071560F"/>
    <w:rsid w:val="00732D9D"/>
    <w:rsid w:val="00741995"/>
    <w:rsid w:val="0076733F"/>
    <w:rsid w:val="007A2B8E"/>
    <w:rsid w:val="007C48CC"/>
    <w:rsid w:val="007D4342"/>
    <w:rsid w:val="007D5F27"/>
    <w:rsid w:val="007E47BA"/>
    <w:rsid w:val="007F0805"/>
    <w:rsid w:val="007F4BBC"/>
    <w:rsid w:val="007F4D8F"/>
    <w:rsid w:val="0080046B"/>
    <w:rsid w:val="00841A21"/>
    <w:rsid w:val="008428E1"/>
    <w:rsid w:val="00844C54"/>
    <w:rsid w:val="00855DAC"/>
    <w:rsid w:val="008569B4"/>
    <w:rsid w:val="00897CBE"/>
    <w:rsid w:val="008A08D6"/>
    <w:rsid w:val="008A371A"/>
    <w:rsid w:val="008D5853"/>
    <w:rsid w:val="008E091A"/>
    <w:rsid w:val="008F1218"/>
    <w:rsid w:val="009070AE"/>
    <w:rsid w:val="00914899"/>
    <w:rsid w:val="00916A35"/>
    <w:rsid w:val="00921330"/>
    <w:rsid w:val="009218B0"/>
    <w:rsid w:val="009375DE"/>
    <w:rsid w:val="00942659"/>
    <w:rsid w:val="00945582"/>
    <w:rsid w:val="009516E8"/>
    <w:rsid w:val="00967786"/>
    <w:rsid w:val="00973596"/>
    <w:rsid w:val="00974F89"/>
    <w:rsid w:val="00992E46"/>
    <w:rsid w:val="009A773B"/>
    <w:rsid w:val="009B30B1"/>
    <w:rsid w:val="009B46CB"/>
    <w:rsid w:val="009B47B9"/>
    <w:rsid w:val="009B5966"/>
    <w:rsid w:val="009E12B6"/>
    <w:rsid w:val="009E339B"/>
    <w:rsid w:val="009F3D78"/>
    <w:rsid w:val="009F4B0A"/>
    <w:rsid w:val="00A0083D"/>
    <w:rsid w:val="00A05F91"/>
    <w:rsid w:val="00A05F97"/>
    <w:rsid w:val="00A108CC"/>
    <w:rsid w:val="00A22011"/>
    <w:rsid w:val="00A37B9E"/>
    <w:rsid w:val="00A53529"/>
    <w:rsid w:val="00A56154"/>
    <w:rsid w:val="00A65741"/>
    <w:rsid w:val="00A67C3E"/>
    <w:rsid w:val="00A74610"/>
    <w:rsid w:val="00A85171"/>
    <w:rsid w:val="00A85220"/>
    <w:rsid w:val="00AA0176"/>
    <w:rsid w:val="00AC092E"/>
    <w:rsid w:val="00AC0A3F"/>
    <w:rsid w:val="00B1601B"/>
    <w:rsid w:val="00B209BC"/>
    <w:rsid w:val="00B47FB0"/>
    <w:rsid w:val="00B51F52"/>
    <w:rsid w:val="00BB517B"/>
    <w:rsid w:val="00BE0B3E"/>
    <w:rsid w:val="00BE1C15"/>
    <w:rsid w:val="00C32FC3"/>
    <w:rsid w:val="00C42D4A"/>
    <w:rsid w:val="00C51B1B"/>
    <w:rsid w:val="00C56DA3"/>
    <w:rsid w:val="00C63BAF"/>
    <w:rsid w:val="00C6577C"/>
    <w:rsid w:val="00C76C9E"/>
    <w:rsid w:val="00CA2F42"/>
    <w:rsid w:val="00CB7912"/>
    <w:rsid w:val="00CC278E"/>
    <w:rsid w:val="00CE17F8"/>
    <w:rsid w:val="00CF0E35"/>
    <w:rsid w:val="00D54CF7"/>
    <w:rsid w:val="00D63267"/>
    <w:rsid w:val="00D915D2"/>
    <w:rsid w:val="00D96C99"/>
    <w:rsid w:val="00DC36FE"/>
    <w:rsid w:val="00DE4F24"/>
    <w:rsid w:val="00DF1DCD"/>
    <w:rsid w:val="00E02E8B"/>
    <w:rsid w:val="00E056AB"/>
    <w:rsid w:val="00E135E1"/>
    <w:rsid w:val="00E14B5C"/>
    <w:rsid w:val="00E16CC6"/>
    <w:rsid w:val="00E22694"/>
    <w:rsid w:val="00E27894"/>
    <w:rsid w:val="00E70839"/>
    <w:rsid w:val="00E720A8"/>
    <w:rsid w:val="00E84DA6"/>
    <w:rsid w:val="00ED5457"/>
    <w:rsid w:val="00EE319D"/>
    <w:rsid w:val="00F02171"/>
    <w:rsid w:val="00F333E1"/>
    <w:rsid w:val="00F43DEC"/>
    <w:rsid w:val="00F45855"/>
    <w:rsid w:val="00F57BB8"/>
    <w:rsid w:val="00F734C5"/>
    <w:rsid w:val="00F95E92"/>
    <w:rsid w:val="00FC645E"/>
    <w:rsid w:val="00FD3DBC"/>
    <w:rsid w:val="00FF27FD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F7F40E-9672-4BD8-98F8-2D997D3A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F7"/>
  </w:style>
  <w:style w:type="paragraph" w:styleId="Header">
    <w:name w:val="header"/>
    <w:basedOn w:val="Normal"/>
    <w:link w:val="HeaderChar"/>
    <w:uiPriority w:val="99"/>
    <w:unhideWhenUsed/>
    <w:rsid w:val="00D54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F7"/>
  </w:style>
  <w:style w:type="character" w:styleId="Hyperlink">
    <w:name w:val="Hyperlink"/>
    <w:rsid w:val="008F12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Grīsle</dc:creator>
  <cp:keywords/>
  <dc:description/>
  <cp:lastModifiedBy>Inita Jankeviča</cp:lastModifiedBy>
  <cp:revision>2</cp:revision>
  <cp:lastPrinted>2020-11-25T12:59:00Z</cp:lastPrinted>
  <dcterms:created xsi:type="dcterms:W3CDTF">2022-11-08T11:42:00Z</dcterms:created>
  <dcterms:modified xsi:type="dcterms:W3CDTF">2022-11-08T11:42:00Z</dcterms:modified>
</cp:coreProperties>
</file>